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5B8D19" w14:textId="77777777" w:rsidR="003B521D" w:rsidRDefault="003B521D" w:rsidP="003B521D">
      <w:pPr>
        <w:spacing w:after="0" w:line="276" w:lineRule="auto"/>
      </w:pPr>
    </w:p>
    <w:p w14:paraId="3914DA63" w14:textId="77777777" w:rsidR="00776755" w:rsidRDefault="00776755" w:rsidP="003B521D">
      <w:pPr>
        <w:spacing w:after="0" w:line="276" w:lineRule="auto"/>
        <w:rPr>
          <w:sz w:val="44"/>
          <w:szCs w:val="44"/>
        </w:rPr>
      </w:pPr>
      <w:r w:rsidRPr="00776755">
        <w:rPr>
          <w:sz w:val="44"/>
          <w:szCs w:val="44"/>
        </w:rPr>
        <w:drawing>
          <wp:inline distT="0" distB="0" distL="0" distR="0" wp14:anchorId="51331FE3" wp14:editId="28EE3D69">
            <wp:extent cx="5760720" cy="4317365"/>
            <wp:effectExtent l="0" t="0" r="5080" b="635"/>
            <wp:docPr id="229471867" name="Afbeelding 1" descr="Afbeelding met kleding, persoon, schoeisel, buitenshui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71867" name="Afbeelding 1" descr="Afbeelding met kleding, persoon, schoeisel, buitenshuis&#10;&#10;Door AI gegenereerde inhoud is mogelijk onjuis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6755">
        <w:rPr>
          <w:sz w:val="44"/>
          <w:szCs w:val="44"/>
        </w:rPr>
        <w:t xml:space="preserve"> </w:t>
      </w:r>
    </w:p>
    <w:p w14:paraId="6BD055A7" w14:textId="77777777" w:rsidR="00776755" w:rsidRDefault="00776755" w:rsidP="003B521D">
      <w:pPr>
        <w:spacing w:after="0" w:line="276" w:lineRule="auto"/>
        <w:rPr>
          <w:sz w:val="44"/>
          <w:szCs w:val="44"/>
        </w:rPr>
      </w:pPr>
    </w:p>
    <w:p w14:paraId="64310B8F" w14:textId="700ADD15" w:rsidR="003B521D" w:rsidRPr="003B521D" w:rsidRDefault="003B521D" w:rsidP="003B521D">
      <w:pPr>
        <w:spacing w:after="0" w:line="276" w:lineRule="auto"/>
        <w:rPr>
          <w:sz w:val="44"/>
          <w:szCs w:val="44"/>
        </w:rPr>
      </w:pPr>
      <w:r w:rsidRPr="003B521D">
        <w:rPr>
          <w:sz w:val="44"/>
          <w:szCs w:val="44"/>
        </w:rPr>
        <w:t>‘</w:t>
      </w:r>
      <w:r w:rsidR="00761FAD" w:rsidRPr="00761FAD">
        <w:rPr>
          <w:sz w:val="44"/>
          <w:szCs w:val="44"/>
        </w:rPr>
        <w:t>N</w:t>
      </w:r>
      <w:r w:rsidR="00673E24" w:rsidRPr="00761FAD">
        <w:rPr>
          <w:sz w:val="44"/>
          <w:szCs w:val="44"/>
        </w:rPr>
        <w:t>aar elkaar omzien</w:t>
      </w:r>
      <w:r w:rsidR="00673E24" w:rsidRPr="003B521D">
        <w:rPr>
          <w:sz w:val="44"/>
          <w:szCs w:val="44"/>
        </w:rPr>
        <w:t xml:space="preserve"> </w:t>
      </w:r>
      <w:r w:rsidR="00761FAD">
        <w:rPr>
          <w:sz w:val="44"/>
          <w:szCs w:val="44"/>
        </w:rPr>
        <w:t xml:space="preserve">is </w:t>
      </w:r>
      <w:r w:rsidR="007722D5">
        <w:rPr>
          <w:sz w:val="44"/>
          <w:szCs w:val="44"/>
        </w:rPr>
        <w:t xml:space="preserve">een </w:t>
      </w:r>
      <w:r w:rsidRPr="003B521D">
        <w:rPr>
          <w:sz w:val="44"/>
          <w:szCs w:val="44"/>
        </w:rPr>
        <w:t xml:space="preserve">stille kracht die </w:t>
      </w:r>
      <w:r w:rsidR="00761FAD">
        <w:rPr>
          <w:sz w:val="44"/>
          <w:szCs w:val="44"/>
        </w:rPr>
        <w:t>ons</w:t>
      </w:r>
      <w:r w:rsidRPr="003B521D">
        <w:rPr>
          <w:sz w:val="44"/>
          <w:szCs w:val="44"/>
        </w:rPr>
        <w:t xml:space="preserve"> </w:t>
      </w:r>
      <w:r w:rsidR="00673E24">
        <w:rPr>
          <w:sz w:val="44"/>
          <w:szCs w:val="44"/>
        </w:rPr>
        <w:t>laat voelen</w:t>
      </w:r>
      <w:r w:rsidRPr="003B521D">
        <w:rPr>
          <w:sz w:val="44"/>
          <w:szCs w:val="44"/>
        </w:rPr>
        <w:t xml:space="preserve"> dat we niet alleen zijn’</w:t>
      </w:r>
    </w:p>
    <w:p w14:paraId="0316A93B" w14:textId="77777777" w:rsidR="003B521D" w:rsidRDefault="003B521D" w:rsidP="003B521D">
      <w:pPr>
        <w:spacing w:after="0" w:line="276" w:lineRule="auto"/>
      </w:pPr>
    </w:p>
    <w:p w14:paraId="4D5C2188" w14:textId="5C6FF30B" w:rsidR="004C4224" w:rsidRDefault="00746BC1" w:rsidP="003B521D">
      <w:pPr>
        <w:spacing w:after="0" w:line="276" w:lineRule="auto"/>
      </w:pPr>
      <w:r>
        <w:t xml:space="preserve">De meesten van ons kennen </w:t>
      </w:r>
      <w:r w:rsidR="009D24EB">
        <w:t xml:space="preserve">Frans </w:t>
      </w:r>
      <w:proofErr w:type="spellStart"/>
      <w:r w:rsidR="009D24EB">
        <w:t>Miggelbrink</w:t>
      </w:r>
      <w:proofErr w:type="spellEnd"/>
      <w:r w:rsidR="009D24EB">
        <w:t xml:space="preserve"> als prominente </w:t>
      </w:r>
      <w:proofErr w:type="spellStart"/>
      <w:r w:rsidR="009D24EB">
        <w:t>Achterhoeker</w:t>
      </w:r>
      <w:proofErr w:type="spellEnd"/>
      <w:r w:rsidR="009D24EB">
        <w:t xml:space="preserve">, dagvoorzitter, columnist </w:t>
      </w:r>
      <w:r w:rsidR="00C77F4F">
        <w:t>of</w:t>
      </w:r>
      <w:r w:rsidR="009D24EB">
        <w:t xml:space="preserve"> </w:t>
      </w:r>
      <w:r>
        <w:t>oudejaars</w:t>
      </w:r>
      <w:r w:rsidR="009D24EB">
        <w:t xml:space="preserve">conferencier (om maar een </w:t>
      </w:r>
      <w:r w:rsidR="00855A22">
        <w:t>paar</w:t>
      </w:r>
      <w:r>
        <w:t xml:space="preserve"> van zijn</w:t>
      </w:r>
      <w:r w:rsidR="009D24EB">
        <w:t xml:space="preserve"> bezigheden te noemen). Zijn oude buurt in Ulft kent Frans ook als sociaal bewogen </w:t>
      </w:r>
      <w:r>
        <w:t>persoon</w:t>
      </w:r>
      <w:r w:rsidR="00730DF7">
        <w:t>,</w:t>
      </w:r>
      <w:r w:rsidR="009D24EB">
        <w:t xml:space="preserve"> die er nog vrijwel dagelijks in zijn tuin komt schoffelen. “</w:t>
      </w:r>
      <w:r w:rsidR="00C77F4F">
        <w:t>I</w:t>
      </w:r>
      <w:r w:rsidR="003B521D">
        <w:t xml:space="preserve">k </w:t>
      </w:r>
      <w:r w:rsidR="00C77F4F">
        <w:t xml:space="preserve">kom </w:t>
      </w:r>
      <w:r w:rsidR="003B521D">
        <w:t xml:space="preserve">nog </w:t>
      </w:r>
      <w:r w:rsidR="009D24EB">
        <w:t xml:space="preserve">regelmatig </w:t>
      </w:r>
      <w:r w:rsidR="003B521D">
        <w:t xml:space="preserve">met </w:t>
      </w:r>
      <w:r w:rsidR="009D24EB">
        <w:t xml:space="preserve">een doosje eieren bij buurvrouw Agnes die formeel geen </w:t>
      </w:r>
      <w:r w:rsidR="009D24EB" w:rsidRPr="00746BC1">
        <w:rPr>
          <w:i/>
          <w:iCs/>
        </w:rPr>
        <w:t>buuf</w:t>
      </w:r>
      <w:r w:rsidR="009D24EB">
        <w:t xml:space="preserve"> meer is</w:t>
      </w:r>
      <w:r w:rsidR="00855A22">
        <w:t>,</w:t>
      </w:r>
      <w:r w:rsidR="009D24EB">
        <w:t xml:space="preserve"> omdat ik tegenwoordig </w:t>
      </w:r>
      <w:r w:rsidR="00270794">
        <w:t xml:space="preserve">- </w:t>
      </w:r>
      <w:r w:rsidR="003B521D">
        <w:t>op vier minuten fietsen</w:t>
      </w:r>
      <w:r w:rsidR="00270794">
        <w:t xml:space="preserve"> -</w:t>
      </w:r>
      <w:r w:rsidR="003B521D">
        <w:t xml:space="preserve"> </w:t>
      </w:r>
      <w:r w:rsidR="009D24EB">
        <w:t xml:space="preserve">in Terborg woon. </w:t>
      </w:r>
      <w:r w:rsidR="003B521D">
        <w:t>Maar m</w:t>
      </w:r>
      <w:r w:rsidR="009D24EB">
        <w:t>ijn tuin met kipjes in Ulft heb ik nog steeds en voelt als thuis.</w:t>
      </w:r>
      <w:r w:rsidR="00673E24">
        <w:t xml:space="preserve"> Buurvrouw </w:t>
      </w:r>
      <w:r w:rsidR="003B521D">
        <w:t>Agnes</w:t>
      </w:r>
      <w:r w:rsidR="00C05846">
        <w:t xml:space="preserve"> is diep in de tachtig, maar </w:t>
      </w:r>
      <w:r w:rsidR="003B521D">
        <w:t xml:space="preserve">samen met haar oudere zus </w:t>
      </w:r>
      <w:r w:rsidR="00C05846">
        <w:t>red</w:t>
      </w:r>
      <w:r w:rsidR="003B521D">
        <w:t>t ze</w:t>
      </w:r>
      <w:r w:rsidR="00C05846">
        <w:t xml:space="preserve"> zich nog prima. </w:t>
      </w:r>
      <w:r w:rsidR="007722D5">
        <w:t xml:space="preserve">Voor mij is </w:t>
      </w:r>
      <w:r w:rsidR="007722D5" w:rsidRPr="007722D5">
        <w:rPr>
          <w:i/>
          <w:iCs/>
        </w:rPr>
        <w:t>n</w:t>
      </w:r>
      <w:r w:rsidR="00C05846" w:rsidRPr="007722D5">
        <w:rPr>
          <w:i/>
          <w:iCs/>
        </w:rPr>
        <w:t>aar elkaar omzien</w:t>
      </w:r>
      <w:r w:rsidR="00C05846">
        <w:t xml:space="preserve"> </w:t>
      </w:r>
      <w:r w:rsidR="007722D5">
        <w:t>een</w:t>
      </w:r>
      <w:r w:rsidR="00673E24">
        <w:t xml:space="preserve"> </w:t>
      </w:r>
      <w:r w:rsidR="00C05846">
        <w:t xml:space="preserve">stille kracht die </w:t>
      </w:r>
      <w:r w:rsidR="00E00CD7">
        <w:t xml:space="preserve">ons </w:t>
      </w:r>
      <w:r w:rsidR="00673E24">
        <w:t xml:space="preserve">laat voelen </w:t>
      </w:r>
      <w:r w:rsidR="00C05846">
        <w:t xml:space="preserve">dat we niet alleen zijn. </w:t>
      </w:r>
      <w:r w:rsidR="00855A22" w:rsidRPr="00855A22">
        <w:t>Dat we altijd een hand kunnen reiken of erom kunnen vragen, wanneer dat nodig is</w:t>
      </w:r>
      <w:r w:rsidR="00855A22">
        <w:t>.</w:t>
      </w:r>
      <w:r w:rsidR="00C05846">
        <w:t xml:space="preserve"> </w:t>
      </w:r>
      <w:r w:rsidR="00673E24">
        <w:t xml:space="preserve">In </w:t>
      </w:r>
      <w:r w:rsidR="007C15F4">
        <w:t>ons</w:t>
      </w:r>
      <w:r w:rsidR="00673E24">
        <w:t xml:space="preserve"> onderbewustzijn </w:t>
      </w:r>
      <w:r w:rsidR="003B521D">
        <w:t xml:space="preserve">zorgt dat voor het </w:t>
      </w:r>
      <w:r w:rsidR="00C05846">
        <w:t xml:space="preserve">veilige en comfortabele </w:t>
      </w:r>
      <w:r w:rsidR="00673E24">
        <w:t>besef</w:t>
      </w:r>
      <w:r w:rsidR="00C05846">
        <w:t xml:space="preserve"> dat </w:t>
      </w:r>
      <w:r w:rsidR="00442D6A">
        <w:t>je</w:t>
      </w:r>
      <w:r w:rsidR="007C15F4">
        <w:t xml:space="preserve"> </w:t>
      </w:r>
      <w:r w:rsidR="00C05846">
        <w:t>deel uitma</w:t>
      </w:r>
      <w:r w:rsidR="00442D6A">
        <w:t>akt</w:t>
      </w:r>
      <w:r w:rsidR="00C05846">
        <w:t xml:space="preserve"> van een groep mensen, waar je altijd op kunt terugvallen. </w:t>
      </w:r>
      <w:r w:rsidR="00855A22" w:rsidRPr="00855A22">
        <w:t xml:space="preserve">Dat is nét even iets anders dan </w:t>
      </w:r>
      <w:r w:rsidR="005917E2">
        <w:t>ons</w:t>
      </w:r>
      <w:r w:rsidR="00855A22" w:rsidRPr="00855A22">
        <w:t xml:space="preserve"> beroemde </w:t>
      </w:r>
      <w:proofErr w:type="spellStart"/>
      <w:r w:rsidR="00855A22" w:rsidRPr="00855A22">
        <w:t>Achterhoekse</w:t>
      </w:r>
      <w:proofErr w:type="spellEnd"/>
      <w:r w:rsidR="00855A22" w:rsidRPr="00855A22">
        <w:t xml:space="preserve"> </w:t>
      </w:r>
      <w:proofErr w:type="spellStart"/>
      <w:r w:rsidR="00855A22" w:rsidRPr="00855A22">
        <w:t>n</w:t>
      </w:r>
      <w:r w:rsidR="00776755">
        <w:t>ao</w:t>
      </w:r>
      <w:r w:rsidR="00855A22" w:rsidRPr="00855A22">
        <w:t>berschap</w:t>
      </w:r>
      <w:proofErr w:type="spellEnd"/>
      <w:r w:rsidR="00855A22" w:rsidRPr="00855A22">
        <w:t>, dat gebaseerd is op wederkerigheid: jij doet iets voor mij, ik iets voor jou.</w:t>
      </w:r>
      <w:r w:rsidR="00C05846">
        <w:t xml:space="preserve"> </w:t>
      </w:r>
      <w:r>
        <w:t>Maar v</w:t>
      </w:r>
      <w:r w:rsidR="00C05846">
        <w:t xml:space="preserve">oor </w:t>
      </w:r>
      <w:r w:rsidR="003B521D">
        <w:t>‘</w:t>
      </w:r>
      <w:r w:rsidR="00C05846">
        <w:t>omzien naar elkaar</w:t>
      </w:r>
      <w:r w:rsidR="003B521D">
        <w:t>’</w:t>
      </w:r>
      <w:r w:rsidR="00C05846">
        <w:t xml:space="preserve"> </w:t>
      </w:r>
      <w:r w:rsidR="005917E2">
        <w:t>houdt niemand een boekhouding</w:t>
      </w:r>
      <w:r w:rsidR="00C05846">
        <w:t xml:space="preserve"> bij. Dat is </w:t>
      </w:r>
      <w:r w:rsidR="003B521D">
        <w:t xml:space="preserve">een </w:t>
      </w:r>
      <w:r w:rsidR="00C05846">
        <w:t>praatje</w:t>
      </w:r>
      <w:r w:rsidR="003B521D">
        <w:t xml:space="preserve"> maken</w:t>
      </w:r>
      <w:r w:rsidR="00C05846">
        <w:t xml:space="preserve"> in de winkel of het opsteken van je hand als je </w:t>
      </w:r>
      <w:proofErr w:type="gramStart"/>
      <w:r w:rsidR="00C05846">
        <w:t>voorbij fietst</w:t>
      </w:r>
      <w:proofErr w:type="gramEnd"/>
      <w:r w:rsidR="00C05846">
        <w:t xml:space="preserve">. Iets dat gelukkig veel </w:t>
      </w:r>
      <w:proofErr w:type="spellStart"/>
      <w:r w:rsidR="00C05846">
        <w:t>Achterhoekers</w:t>
      </w:r>
      <w:proofErr w:type="spellEnd"/>
      <w:r w:rsidR="00C05846">
        <w:t xml:space="preserve"> als sociale dieren vanuit hun opvoeding</w:t>
      </w:r>
      <w:r w:rsidR="0016079A" w:rsidRPr="0016079A">
        <w:t xml:space="preserve"> </w:t>
      </w:r>
      <w:r w:rsidR="0016079A">
        <w:t>hebben meegekregen</w:t>
      </w:r>
      <w:r w:rsidR="00C05846">
        <w:t>.</w:t>
      </w:r>
      <w:r w:rsidR="007722D5">
        <w:t xml:space="preserve"> Een tweede natuur die we mogen koesteren en</w:t>
      </w:r>
      <w:r w:rsidR="00C77F4F">
        <w:t xml:space="preserve"> </w:t>
      </w:r>
      <w:r w:rsidR="007C15F4" w:rsidRPr="007C15F4">
        <w:rPr>
          <w:i/>
          <w:iCs/>
        </w:rPr>
        <w:t xml:space="preserve">met </w:t>
      </w:r>
      <w:proofErr w:type="spellStart"/>
      <w:r w:rsidR="007C15F4" w:rsidRPr="007C15F4">
        <w:rPr>
          <w:i/>
          <w:iCs/>
        </w:rPr>
        <w:t>mekare</w:t>
      </w:r>
      <w:proofErr w:type="spellEnd"/>
      <w:r w:rsidR="007722D5">
        <w:t xml:space="preserve"> </w:t>
      </w:r>
      <w:proofErr w:type="spellStart"/>
      <w:r w:rsidR="007722D5" w:rsidRPr="00964795">
        <w:rPr>
          <w:i/>
          <w:iCs/>
        </w:rPr>
        <w:t>springle</w:t>
      </w:r>
      <w:r w:rsidR="00964795" w:rsidRPr="00964795">
        <w:rPr>
          <w:i/>
          <w:iCs/>
        </w:rPr>
        <w:t>a</w:t>
      </w:r>
      <w:r w:rsidR="007722D5" w:rsidRPr="00964795">
        <w:rPr>
          <w:i/>
          <w:iCs/>
        </w:rPr>
        <w:t>vend</w:t>
      </w:r>
      <w:proofErr w:type="spellEnd"/>
      <w:r w:rsidR="007722D5" w:rsidRPr="00964795">
        <w:rPr>
          <w:i/>
          <w:iCs/>
        </w:rPr>
        <w:t xml:space="preserve"> mo</w:t>
      </w:r>
      <w:r w:rsidR="00964795" w:rsidRPr="00964795">
        <w:rPr>
          <w:i/>
          <w:iCs/>
        </w:rPr>
        <w:t xml:space="preserve">t </w:t>
      </w:r>
      <w:proofErr w:type="spellStart"/>
      <w:r w:rsidR="00964795" w:rsidRPr="00964795">
        <w:rPr>
          <w:i/>
          <w:iCs/>
        </w:rPr>
        <w:t>holl’n</w:t>
      </w:r>
      <w:proofErr w:type="spellEnd"/>
      <w:r w:rsidR="007722D5">
        <w:t>.</w:t>
      </w:r>
      <w:r w:rsidR="00C05846">
        <w:t xml:space="preserve">”     </w:t>
      </w:r>
    </w:p>
    <w:p w14:paraId="411CF800" w14:textId="77777777" w:rsidR="00F77292" w:rsidRDefault="00F77292" w:rsidP="003B521D">
      <w:pPr>
        <w:spacing w:after="0" w:line="276" w:lineRule="auto"/>
      </w:pPr>
    </w:p>
    <w:p w14:paraId="5FAE5041" w14:textId="6CA6E174" w:rsidR="00F77292" w:rsidRDefault="00567776" w:rsidP="003B521D">
      <w:pPr>
        <w:spacing w:after="0" w:line="276" w:lineRule="auto"/>
      </w:pPr>
      <w:r w:rsidRPr="00567776">
        <w:t xml:space="preserve">Wat betekent </w:t>
      </w:r>
      <w:r w:rsidR="005418C8">
        <w:t>‘</w:t>
      </w:r>
      <w:r w:rsidRPr="00567776">
        <w:t>omzien naar elkaar</w:t>
      </w:r>
      <w:r w:rsidR="005418C8">
        <w:t>’</w:t>
      </w:r>
      <w:r w:rsidRPr="00567776">
        <w:t xml:space="preserve"> voor jou? Wat kun jij vandaag nog doen om een verschil te maken voor een ander? Praat vandaag </w:t>
      </w:r>
      <w:r w:rsidR="00546959">
        <w:t xml:space="preserve">alvast </w:t>
      </w:r>
      <w:r w:rsidRPr="00567776">
        <w:t>over morgen en bouw samen aan een zorgzame toekomst.</w:t>
      </w:r>
    </w:p>
    <w:p w14:paraId="3BAB1335" w14:textId="77777777" w:rsidR="00776755" w:rsidRDefault="00776755" w:rsidP="00776755">
      <w:pPr>
        <w:spacing w:after="0" w:line="276" w:lineRule="auto"/>
      </w:pPr>
    </w:p>
    <w:p w14:paraId="2D0CA55B" w14:textId="77777777" w:rsidR="00776755" w:rsidRPr="00745B9F" w:rsidRDefault="00776755" w:rsidP="00776755">
      <w:pPr>
        <w:spacing w:after="0" w:line="276" w:lineRule="auto"/>
        <w:rPr>
          <w:b/>
          <w:bCs/>
        </w:rPr>
      </w:pPr>
      <w:r w:rsidRPr="00745B9F">
        <w:rPr>
          <w:b/>
          <w:bCs/>
        </w:rPr>
        <w:t>Meer weten?</w:t>
      </w:r>
    </w:p>
    <w:p w14:paraId="59306A60" w14:textId="2B8A5790" w:rsidR="00776755" w:rsidRDefault="00776755" w:rsidP="00776755">
      <w:pPr>
        <w:spacing w:after="0" w:line="276" w:lineRule="auto"/>
      </w:pPr>
      <w:r>
        <w:t xml:space="preserve">Kijk op </w:t>
      </w:r>
      <w:r w:rsidRPr="00745B9F">
        <w:rPr>
          <w:b/>
          <w:bCs/>
          <w:color w:val="4EA72E" w:themeColor="accent6"/>
          <w:u w:val="single"/>
        </w:rPr>
        <w:t>achterhoekbank.nl</w:t>
      </w:r>
    </w:p>
    <w:p w14:paraId="5392A404" w14:textId="77777777" w:rsidR="00776755" w:rsidRDefault="00776755" w:rsidP="003B521D">
      <w:pPr>
        <w:spacing w:after="0" w:line="276" w:lineRule="auto"/>
      </w:pPr>
    </w:p>
    <w:sectPr w:rsidR="007767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4EB"/>
    <w:rsid w:val="00053C23"/>
    <w:rsid w:val="0016079A"/>
    <w:rsid w:val="00182BB3"/>
    <w:rsid w:val="001B1E2F"/>
    <w:rsid w:val="002372AE"/>
    <w:rsid w:val="00270794"/>
    <w:rsid w:val="003B521D"/>
    <w:rsid w:val="003D66F6"/>
    <w:rsid w:val="00442D6A"/>
    <w:rsid w:val="00465EA2"/>
    <w:rsid w:val="00466124"/>
    <w:rsid w:val="004C4224"/>
    <w:rsid w:val="004C6BE8"/>
    <w:rsid w:val="005020C2"/>
    <w:rsid w:val="005418C8"/>
    <w:rsid w:val="00546959"/>
    <w:rsid w:val="00567776"/>
    <w:rsid w:val="005917E2"/>
    <w:rsid w:val="00597A28"/>
    <w:rsid w:val="005D6BD1"/>
    <w:rsid w:val="00673E24"/>
    <w:rsid w:val="0068241F"/>
    <w:rsid w:val="00730DF7"/>
    <w:rsid w:val="00746BC1"/>
    <w:rsid w:val="00761FAD"/>
    <w:rsid w:val="007722D5"/>
    <w:rsid w:val="00776755"/>
    <w:rsid w:val="0079322D"/>
    <w:rsid w:val="007C15F4"/>
    <w:rsid w:val="00842261"/>
    <w:rsid w:val="00855A22"/>
    <w:rsid w:val="00964795"/>
    <w:rsid w:val="009D24EB"/>
    <w:rsid w:val="00AF3BB3"/>
    <w:rsid w:val="00C05846"/>
    <w:rsid w:val="00C77F4F"/>
    <w:rsid w:val="00C83357"/>
    <w:rsid w:val="00E00CD7"/>
    <w:rsid w:val="00EA320E"/>
    <w:rsid w:val="00F77292"/>
    <w:rsid w:val="00FE5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FA7255"/>
  <w15:chartTrackingRefBased/>
  <w15:docId w15:val="{BB4FBBE4-F576-476C-8F37-913E9AC135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3B521D"/>
  </w:style>
  <w:style w:type="paragraph" w:styleId="Kop1">
    <w:name w:val="heading 1"/>
    <w:basedOn w:val="Standaard"/>
    <w:next w:val="Standaard"/>
    <w:link w:val="Kop1Char"/>
    <w:uiPriority w:val="9"/>
    <w:qFormat/>
    <w:rsid w:val="0068241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8241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8241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8241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8241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8241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8241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8241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8241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8241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8241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8241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8241F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8241F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8241F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8241F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8241F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8241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8241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8241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8241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8241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ijstalinea">
    <w:name w:val="List Paragraph"/>
    <w:basedOn w:val="Standaard"/>
    <w:uiPriority w:val="34"/>
    <w:qFormat/>
    <w:rsid w:val="0068241F"/>
    <w:pPr>
      <w:ind w:left="720"/>
      <w:contextualSpacing/>
    </w:pPr>
  </w:style>
  <w:style w:type="paragraph" w:styleId="Citaat">
    <w:name w:val="Quote"/>
    <w:basedOn w:val="Standaard"/>
    <w:next w:val="Standaard"/>
    <w:link w:val="CitaatChar"/>
    <w:uiPriority w:val="29"/>
    <w:qFormat/>
    <w:rsid w:val="0068241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8241F"/>
    <w:rPr>
      <w:i/>
      <w:iCs/>
      <w:color w:val="404040" w:themeColor="text1" w:themeTint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8241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8241F"/>
    <w:rPr>
      <w:i/>
      <w:iCs/>
      <w:color w:val="0F4761" w:themeColor="accent1" w:themeShade="BF"/>
    </w:rPr>
  </w:style>
  <w:style w:type="character" w:styleId="Intensievebenadrukking">
    <w:name w:val="Intense Emphasis"/>
    <w:basedOn w:val="Standaardalinea-lettertype"/>
    <w:uiPriority w:val="21"/>
    <w:qFormat/>
    <w:rsid w:val="0068241F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8241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Aangepast 2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2</Pages>
  <Words>271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Jansink</dc:creator>
  <cp:keywords/>
  <dc:description/>
  <cp:lastModifiedBy>Eric Rugers</cp:lastModifiedBy>
  <cp:revision>29</cp:revision>
  <dcterms:created xsi:type="dcterms:W3CDTF">2025-05-14T12:27:00Z</dcterms:created>
  <dcterms:modified xsi:type="dcterms:W3CDTF">2025-05-19T10:44:00Z</dcterms:modified>
</cp:coreProperties>
</file>